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851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Application for admission to the children's studio of the Astana Opera Theatre </w:t>
      </w:r>
    </w:p>
    <w:p>
      <w:pPr>
        <w:pStyle w:val="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THEATRE CRAFTS</w:t>
      </w:r>
    </w:p>
    <w:tbl>
      <w:tblPr>
        <w:tblStyle w:val="a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2835"/>
        <w:gridCol w:w="5949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Child’s full name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Parent’s full name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Child’s age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A shift at school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Directions: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- Painting and drawing;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- cutting and sewing modelling;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- batik and painting on fabrics;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- wood carving.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Phone number of parent/legal representative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2216" w:leader="none"/>
        </w:tabs>
        <w:ind w:firstLine="851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ind w:firstLine="851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 xml:space="preserve">Send the completed application* </w:t>
      </w:r>
      <w:r>
        <w:rPr>
          <w:rFonts w:cs="Arial" w:ascii="Arial" w:hAnsi="Arial"/>
          <w:shd w:fill="auto" w:val="clear"/>
          <w:lang w:val="en-US"/>
        </w:rPr>
        <w:t>to the e-mail address kids.astanaopera@gmail.com</w:t>
      </w:r>
      <w:r>
        <w:rPr>
          <w:rFonts w:cs="Arial" w:ascii="Arial" w:hAnsi="Arial"/>
          <w:lang w:val="en-US"/>
        </w:rPr>
        <w:t>.</w:t>
      </w:r>
    </w:p>
    <w:p>
      <w:pPr>
        <w:pStyle w:val="Normal"/>
        <w:spacing w:before="0" w:after="160"/>
        <w:ind w:firstLine="851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* file in word format should be saved under the name "Application Children's Theatre Crafts Studio Surname (child's)"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176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7176d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717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LibreOffice/7.3.7.2$Linux_X86_64 LibreOffice_project/30$Build-2</Application>
  <AppVersion>15.0000</AppVersion>
  <Pages>1</Pages>
  <Words>83</Words>
  <Characters>451</Characters>
  <CharactersWithSpaces>515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2024-08-08T04:50:00Z</dcterms:created>
  <dc:creator>Gaziza</dc:creator>
  <dc:description/>
  <dc:language>ru-RU</dc:language>
  <cp:lastModifiedBy/>
  <dcterms:modified xsi:type="dcterms:W3CDTF">2024-09-17T17:18:25Z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